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E" w:rsidRPr="00B529CD" w:rsidRDefault="0042316E" w:rsidP="004231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42316E" w:rsidRPr="00B529CD" w:rsidRDefault="0042316E" w:rsidP="004231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(о результатах экспертизы)</w:t>
      </w:r>
    </w:p>
    <w:p w:rsidR="0042316E" w:rsidRDefault="0042316E" w:rsidP="004231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42316E" w:rsidRPr="00B529CD" w:rsidRDefault="0042316E" w:rsidP="004231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09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Александровского района </w:t>
      </w:r>
      <w:r w:rsidR="00BD24E0" w:rsidRPr="00712E53">
        <w:rPr>
          <w:rFonts w:ascii="Times New Roman" w:hAnsi="Times New Roman" w:cs="Times New Roman"/>
          <w:sz w:val="28"/>
          <w:szCs w:val="28"/>
        </w:rPr>
        <w:t>«</w:t>
      </w:r>
      <w:r w:rsidR="00C64FDC" w:rsidRPr="00C64F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Александровского района от 08.05.2019 №405-п</w:t>
      </w:r>
      <w:r w:rsidR="00BD24E0" w:rsidRPr="00712E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42316E" w:rsidRPr="000209EF" w:rsidRDefault="000209EF" w:rsidP="004231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209E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Александровского района от </w:t>
      </w:r>
      <w:r w:rsidR="00C64FDC">
        <w:rPr>
          <w:rFonts w:ascii="Times New Roman" w:hAnsi="Times New Roman" w:cs="Times New Roman"/>
          <w:sz w:val="28"/>
          <w:szCs w:val="28"/>
        </w:rPr>
        <w:t>08.05.2022 № 405</w:t>
      </w:r>
      <w:r w:rsidRPr="000209EF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6E" w:rsidRDefault="0042316E" w:rsidP="0042316E">
      <w:pPr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3. Публичные консультации (с кем проведены, внесенные предложения или замечания): </w:t>
      </w: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проект постановления был размещен на официальном сайте администрации Александровского района. За время проведения публичных обсуждений замечаний и предложений по проекту не поступало.</w:t>
      </w:r>
    </w:p>
    <w:p w:rsidR="0042316E" w:rsidRPr="00B529CD" w:rsidRDefault="00E13AA8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Варианты устранения (минимизации) негативного воздействия принятия нормативного правового акта: </w:t>
      </w:r>
    </w:p>
    <w:p w:rsidR="0042316E" w:rsidRPr="00B529CD" w:rsidRDefault="00D56E57" w:rsidP="00175B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негативное воздействие принятия вышеуказанного постановления на осуществление деятельности юридических лиц и предпринимателей района не выявлено.</w:t>
      </w:r>
    </w:p>
    <w:p w:rsidR="0042316E" w:rsidRPr="00B529CD" w:rsidRDefault="00175B0A" w:rsidP="0042316E">
      <w:pPr>
        <w:tabs>
          <w:tab w:val="left" w:pos="284"/>
          <w:tab w:val="left" w:pos="42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Соответствие </w:t>
      </w:r>
      <w:proofErr w:type="gramStart"/>
      <w:r w:rsidR="0042316E" w:rsidRPr="00B529CD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воздействия проекта муниципального акта</w:t>
      </w:r>
      <w:proofErr w:type="gramEnd"/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и подготовки сводного отчета требованиям порядка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2316E" w:rsidRPr="00B529CD" w:rsidRDefault="00175B0A" w:rsidP="00175B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постановления </w:t>
      </w:r>
      <w:r w:rsidRPr="009E09AC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района </w:t>
      </w:r>
      <w:r w:rsidR="00BD24E0" w:rsidRPr="00712E53">
        <w:rPr>
          <w:rFonts w:ascii="Times New Roman" w:hAnsi="Times New Roman" w:cs="Times New Roman"/>
          <w:sz w:val="28"/>
          <w:szCs w:val="28"/>
        </w:rPr>
        <w:t>«</w:t>
      </w:r>
      <w:r w:rsidR="000209EF" w:rsidRPr="000209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Александровского района от </w:t>
      </w:r>
      <w:r w:rsidR="00C64FDC">
        <w:rPr>
          <w:rFonts w:ascii="Times New Roman" w:hAnsi="Times New Roman" w:cs="Times New Roman"/>
          <w:sz w:val="28"/>
          <w:szCs w:val="28"/>
        </w:rPr>
        <w:t>08.05.2022 № 405</w:t>
      </w:r>
      <w:r w:rsidR="000209EF" w:rsidRPr="000209EF">
        <w:rPr>
          <w:rFonts w:ascii="Times New Roman" w:hAnsi="Times New Roman" w:cs="Times New Roman"/>
          <w:sz w:val="28"/>
          <w:szCs w:val="28"/>
        </w:rPr>
        <w:t>-п</w:t>
      </w:r>
      <w:r w:rsidR="00BD24E0" w:rsidRPr="00712E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 администрации Александровского района, затрагивающих вопросы осуществления предпринимательской и инвестиционной деятельности, утвержденным постановлением администрации Александровского района от 04.12.2015г. №798-п.</w:t>
      </w:r>
      <w:proofErr w:type="gramEnd"/>
    </w:p>
    <w:p w:rsidR="0042316E" w:rsidRPr="00B529CD" w:rsidRDefault="002C7FDE" w:rsidP="002C7F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16E" w:rsidRPr="00B529CD">
        <w:rPr>
          <w:rFonts w:ascii="Times New Roman" w:hAnsi="Times New Roman" w:cs="Times New Roman"/>
          <w:sz w:val="28"/>
          <w:szCs w:val="28"/>
        </w:rPr>
        <w:t>. Вывод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оценки регулирующего воздействия: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 проекте муницип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ального акта положений, которые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r>
        <w:rPr>
          <w:rFonts w:ascii="Times New Roman" w:hAnsi="Times New Roman" w:cs="Times New Roman"/>
          <w:noProof/>
          <w:sz w:val="28"/>
          <w:szCs w:val="28"/>
        </w:rPr>
        <w:t>, а также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способствуют возникновению необоснованных расходов субъектов предпринимательской и инвестиционной деятельности и местного бюджета </w:t>
      </w:r>
    </w:p>
    <w:p w:rsidR="0042316E" w:rsidRPr="00B529CD" w:rsidRDefault="002C7FDE" w:rsidP="004231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F033B" w:rsidRDefault="002C7FDE" w:rsidP="0042316E">
      <w:r>
        <w:rPr>
          <w:rFonts w:ascii="Times New Roman" w:hAnsi="Times New Roman" w:cs="Times New Roman"/>
          <w:sz w:val="28"/>
          <w:szCs w:val="28"/>
        </w:rPr>
        <w:t>7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Исполнитель: </w:t>
      </w:r>
      <w:r w:rsidR="0042316E">
        <w:rPr>
          <w:rFonts w:ascii="Times New Roman" w:hAnsi="Times New Roman" w:cs="Times New Roman"/>
          <w:sz w:val="28"/>
          <w:szCs w:val="28"/>
        </w:rPr>
        <w:t xml:space="preserve">Начальник  отдела экономического анализа, </w:t>
      </w:r>
      <w:r w:rsidR="0042316E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прогнозирования, развития потребительского рынка и предпринимательства Дубоносова И.А., тел.: (35359)21743, </w:t>
      </w:r>
      <w:proofErr w:type="spellStart"/>
      <w:r w:rsidR="0042316E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="0042316E" w:rsidRPr="009E09AC">
        <w:rPr>
          <w:rFonts w:ascii="Times New Roman" w:hAnsi="Times New Roman" w:cs="Times New Roman"/>
          <w:sz w:val="28"/>
          <w:szCs w:val="28"/>
        </w:rPr>
        <w:t>@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31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BF033B" w:rsidSect="00BF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6E"/>
    <w:rsid w:val="000209EF"/>
    <w:rsid w:val="00175B0A"/>
    <w:rsid w:val="002C7FDE"/>
    <w:rsid w:val="0042316E"/>
    <w:rsid w:val="006F13EE"/>
    <w:rsid w:val="00712E53"/>
    <w:rsid w:val="00955D63"/>
    <w:rsid w:val="00BD24E0"/>
    <w:rsid w:val="00BF033B"/>
    <w:rsid w:val="00C11D6B"/>
    <w:rsid w:val="00C64FDC"/>
    <w:rsid w:val="00D56E57"/>
    <w:rsid w:val="00E13AA8"/>
    <w:rsid w:val="00E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1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1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2016-12-22T09:46:00Z</cp:lastPrinted>
  <dcterms:created xsi:type="dcterms:W3CDTF">2016-12-22T08:57:00Z</dcterms:created>
  <dcterms:modified xsi:type="dcterms:W3CDTF">2022-05-13T07:17:00Z</dcterms:modified>
</cp:coreProperties>
</file>