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E" w:rsidRPr="00B529CD" w:rsidRDefault="0042316E" w:rsidP="004231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42316E" w:rsidRPr="006C4241" w:rsidRDefault="0042316E" w:rsidP="006C424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C4241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(о результатах экспертизы</w:t>
      </w:r>
      <w:proofErr w:type="gramStart"/>
      <w:r w:rsidRPr="006C4241">
        <w:rPr>
          <w:rFonts w:ascii="Times New Roman" w:hAnsi="Times New Roman" w:cs="Times New Roman"/>
          <w:b w:val="0"/>
          <w:sz w:val="28"/>
          <w:szCs w:val="28"/>
        </w:rPr>
        <w:t>)о</w:t>
      </w:r>
      <w:proofErr w:type="gramEnd"/>
      <w:r w:rsidRPr="006C4241">
        <w:rPr>
          <w:rFonts w:ascii="Times New Roman" w:hAnsi="Times New Roman" w:cs="Times New Roman"/>
          <w:b w:val="0"/>
          <w:sz w:val="28"/>
          <w:szCs w:val="28"/>
        </w:rPr>
        <w:t>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42316E" w:rsidRPr="00B529CD" w:rsidRDefault="0042316E" w:rsidP="004231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2EB0" w:rsidRDefault="0042316E" w:rsidP="00A32EB0">
      <w:pPr>
        <w:rPr>
          <w:rFonts w:ascii="Times New Roman" w:hAnsi="Times New Roman" w:cs="Times New Roman"/>
          <w:sz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09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Александровского района </w:t>
      </w:r>
      <w:r w:rsidR="00A32EB0" w:rsidRPr="00A32EB0">
        <w:rPr>
          <w:rFonts w:ascii="Times New Roman" w:hAnsi="Times New Roman" w:cs="Times New Roman"/>
          <w:sz w:val="28"/>
          <w:szCs w:val="28"/>
        </w:rPr>
        <w:t>«</w:t>
      </w:r>
      <w:r w:rsidR="00A32EB0">
        <w:rPr>
          <w:rFonts w:ascii="Times New Roman" w:hAnsi="Times New Roman" w:cs="Times New Roman"/>
          <w:sz w:val="28"/>
        </w:rPr>
        <w:t>О внесении изменений в постановление администрации Александровского района от 01.12.2017 № 1064-п».</w:t>
      </w:r>
    </w:p>
    <w:p w:rsidR="009E761A" w:rsidRDefault="009E761A" w:rsidP="00B5132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09750B" w:rsidRDefault="0009750B" w:rsidP="0009750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Привести в соответствие постановление от 01.12.2017 № 1064-п</w:t>
      </w:r>
      <w:r w:rsidRPr="00636D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 определении границ прилегающих к некоторым организациям и  объектам территорий, на которых не допускается розничная продажа алкогольной продукции» с постановлением Правительства Российской Федерации от 23.12.2020 № 2220 «Об утверждении Правил определении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>
        <w:rPr>
          <w:rFonts w:ascii="Times New Roman" w:hAnsi="Times New Roman" w:cs="Times New Roman"/>
          <w:sz w:val="28"/>
        </w:rPr>
        <w:t xml:space="preserve"> питания».</w:t>
      </w:r>
    </w:p>
    <w:p w:rsidR="0042316E" w:rsidRDefault="0042316E" w:rsidP="0042316E">
      <w:pPr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3. Публичные консультации (с кем проведены, внесенные предложения или замечания): </w:t>
      </w: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проект постановления был размещен на официальном сайте администрации Александровского района. За время проведения публичных обсуждений замечаний и предложений по проекту не поступало.</w:t>
      </w:r>
    </w:p>
    <w:p w:rsidR="0042316E" w:rsidRPr="00B529CD" w:rsidRDefault="00E13AA8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Варианты устранения (минимизации) негативного воздействия принятия нормативного правового акта: </w:t>
      </w:r>
    </w:p>
    <w:p w:rsidR="0042316E" w:rsidRPr="00B529CD" w:rsidRDefault="00D56E57" w:rsidP="00175B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негативное воздействие принятия вышеуказанного постановления на осуществление деятельности юридических лиц и предпринимателей района не выявлено.</w:t>
      </w:r>
    </w:p>
    <w:p w:rsidR="0042316E" w:rsidRPr="00B529CD" w:rsidRDefault="00175B0A" w:rsidP="0042316E">
      <w:pPr>
        <w:tabs>
          <w:tab w:val="left" w:pos="284"/>
          <w:tab w:val="left" w:pos="42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Соответствие </w:t>
      </w:r>
      <w:proofErr w:type="gramStart"/>
      <w:r w:rsidR="0042316E" w:rsidRPr="00B529CD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воздействия проекта муниципального акта</w:t>
      </w:r>
      <w:proofErr w:type="gramEnd"/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и подготовки сводного отчета требованиям порядка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2316E" w:rsidRPr="00B529CD" w:rsidRDefault="00175B0A" w:rsidP="003230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постановления </w:t>
      </w:r>
      <w:r w:rsidRPr="009E09AC">
        <w:rPr>
          <w:rFonts w:ascii="Times New Roman" w:hAnsi="Times New Roman" w:cs="Times New Roman"/>
          <w:sz w:val="28"/>
          <w:szCs w:val="28"/>
        </w:rPr>
        <w:t>администрации Александровского района</w:t>
      </w:r>
      <w:r w:rsidR="0018036D">
        <w:rPr>
          <w:rFonts w:ascii="Times New Roman" w:hAnsi="Times New Roman" w:cs="Times New Roman"/>
          <w:sz w:val="28"/>
          <w:szCs w:val="28"/>
        </w:rPr>
        <w:t xml:space="preserve"> </w:t>
      </w:r>
      <w:r w:rsidR="00323083">
        <w:rPr>
          <w:rFonts w:ascii="Times New Roman" w:hAnsi="Times New Roman" w:cs="Times New Roman"/>
          <w:sz w:val="28"/>
          <w:szCs w:val="28"/>
        </w:rPr>
        <w:t>«</w:t>
      </w:r>
      <w:r w:rsidR="007E1C12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Александровского района» </w:t>
      </w:r>
      <w:r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администрации Александровского района, затрагивающих вопросы осуществления предпринимательской и инвестиционной деятельности,</w:t>
      </w:r>
      <w:r w:rsidR="0058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Александровског</w:t>
      </w:r>
      <w:r w:rsidR="0013459D">
        <w:rPr>
          <w:rFonts w:ascii="Times New Roman" w:hAnsi="Times New Roman" w:cs="Times New Roman"/>
          <w:sz w:val="28"/>
          <w:szCs w:val="28"/>
        </w:rPr>
        <w:t>о района от 04.12.2015г. №</w:t>
      </w:r>
      <w:r w:rsidR="00323083">
        <w:rPr>
          <w:rFonts w:ascii="Times New Roman" w:hAnsi="Times New Roman" w:cs="Times New Roman"/>
          <w:sz w:val="28"/>
          <w:szCs w:val="28"/>
        </w:rPr>
        <w:t xml:space="preserve"> </w:t>
      </w:r>
      <w:r w:rsidR="0013459D">
        <w:rPr>
          <w:rFonts w:ascii="Times New Roman" w:hAnsi="Times New Roman" w:cs="Times New Roman"/>
          <w:sz w:val="28"/>
          <w:szCs w:val="28"/>
        </w:rPr>
        <w:t>798-п</w:t>
      </w:r>
      <w:r w:rsidR="009E761A">
        <w:rPr>
          <w:rFonts w:ascii="Times New Roman" w:hAnsi="Times New Roman" w:cs="Times New Roman"/>
          <w:sz w:val="28"/>
          <w:szCs w:val="28"/>
        </w:rPr>
        <w:t>.</w:t>
      </w:r>
      <w:r w:rsidR="00134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316E" w:rsidRPr="00B529CD" w:rsidRDefault="002C7FDE" w:rsidP="002C7F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16E" w:rsidRPr="00B529CD">
        <w:rPr>
          <w:rFonts w:ascii="Times New Roman" w:hAnsi="Times New Roman" w:cs="Times New Roman"/>
          <w:sz w:val="28"/>
          <w:szCs w:val="28"/>
        </w:rPr>
        <w:t>. Вывод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оценки регулирующего воздействия: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 проекте муницип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ального акта положений, которые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r>
        <w:rPr>
          <w:rFonts w:ascii="Times New Roman" w:hAnsi="Times New Roman" w:cs="Times New Roman"/>
          <w:noProof/>
          <w:sz w:val="28"/>
          <w:szCs w:val="28"/>
        </w:rPr>
        <w:t>, а также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способствуют возникновению необоснованных расходов субъектов предпринимательской и инвестиционной деятельности и местного бюджета </w:t>
      </w:r>
    </w:p>
    <w:p w:rsidR="0042316E" w:rsidRPr="00B529CD" w:rsidRDefault="002C7FDE" w:rsidP="004231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BF033B" w:rsidRDefault="002C7FDE" w:rsidP="0042316E">
      <w:r>
        <w:rPr>
          <w:rFonts w:ascii="Times New Roman" w:hAnsi="Times New Roman" w:cs="Times New Roman"/>
          <w:sz w:val="28"/>
          <w:szCs w:val="28"/>
        </w:rPr>
        <w:t>7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Исполнитель: </w:t>
      </w:r>
      <w:r w:rsidR="0042316E">
        <w:rPr>
          <w:rFonts w:ascii="Times New Roman" w:hAnsi="Times New Roman" w:cs="Times New Roman"/>
          <w:sz w:val="28"/>
          <w:szCs w:val="28"/>
        </w:rPr>
        <w:t xml:space="preserve">Начальник  отдела экономического анализа, прогнозирования, развития потребительского рынка и предпринимательства Дубоносова И.А., тел.: (35359)21743, </w:t>
      </w:r>
      <w:proofErr w:type="spellStart"/>
      <w:r w:rsidR="0042316E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="0042316E" w:rsidRPr="009E09AC">
        <w:rPr>
          <w:rFonts w:ascii="Times New Roman" w:hAnsi="Times New Roman" w:cs="Times New Roman"/>
          <w:sz w:val="28"/>
          <w:szCs w:val="28"/>
        </w:rPr>
        <w:t>@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31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BF033B" w:rsidSect="006C424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6E"/>
    <w:rsid w:val="0009750B"/>
    <w:rsid w:val="0013459D"/>
    <w:rsid w:val="00175B0A"/>
    <w:rsid w:val="0018036D"/>
    <w:rsid w:val="001C6F70"/>
    <w:rsid w:val="002071CB"/>
    <w:rsid w:val="002316F9"/>
    <w:rsid w:val="002545A1"/>
    <w:rsid w:val="002C7FDE"/>
    <w:rsid w:val="003079F4"/>
    <w:rsid w:val="00323083"/>
    <w:rsid w:val="0042316E"/>
    <w:rsid w:val="00432FB7"/>
    <w:rsid w:val="004A09E1"/>
    <w:rsid w:val="00533353"/>
    <w:rsid w:val="00580673"/>
    <w:rsid w:val="006A1B9C"/>
    <w:rsid w:val="006C4241"/>
    <w:rsid w:val="007919CF"/>
    <w:rsid w:val="007B2DE3"/>
    <w:rsid w:val="007E1C12"/>
    <w:rsid w:val="009E761A"/>
    <w:rsid w:val="00A32EB0"/>
    <w:rsid w:val="00A34283"/>
    <w:rsid w:val="00B33B87"/>
    <w:rsid w:val="00B5132E"/>
    <w:rsid w:val="00B80985"/>
    <w:rsid w:val="00BF033B"/>
    <w:rsid w:val="00C055F9"/>
    <w:rsid w:val="00CA5F50"/>
    <w:rsid w:val="00CC2768"/>
    <w:rsid w:val="00CF09D0"/>
    <w:rsid w:val="00D56E57"/>
    <w:rsid w:val="00E13AA8"/>
    <w:rsid w:val="00E25FEE"/>
    <w:rsid w:val="00E96084"/>
    <w:rsid w:val="00F3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1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1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7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Office28</cp:lastModifiedBy>
  <cp:revision>31</cp:revision>
  <cp:lastPrinted>2022-06-20T05:08:00Z</cp:lastPrinted>
  <dcterms:created xsi:type="dcterms:W3CDTF">2016-12-22T08:57:00Z</dcterms:created>
  <dcterms:modified xsi:type="dcterms:W3CDTF">2022-06-20T05:10:00Z</dcterms:modified>
</cp:coreProperties>
</file>