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554" w:rsidRDefault="00831554" w:rsidP="00831554">
      <w:pPr>
        <w:widowControl w:val="0"/>
        <w:tabs>
          <w:tab w:val="left" w:pos="15168"/>
        </w:tabs>
        <w:autoSpaceDE w:val="0"/>
        <w:autoSpaceDN w:val="0"/>
        <w:adjustRightInd w:val="0"/>
        <w:spacing w:after="0" w:line="360" w:lineRule="auto"/>
        <w:ind w:left="-709" w:right="-1" w:firstLine="851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3D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ия о регулируемой организации</w:t>
      </w:r>
      <w:r w:rsidRPr="00B67A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</w:p>
    <w:p w:rsidR="00831554" w:rsidRPr="00B67A92" w:rsidRDefault="00831554" w:rsidP="00831554">
      <w:pPr>
        <w:widowControl w:val="0"/>
        <w:tabs>
          <w:tab w:val="left" w:pos="15168"/>
        </w:tabs>
        <w:autoSpaceDE w:val="0"/>
        <w:autoSpaceDN w:val="0"/>
        <w:adjustRightInd w:val="0"/>
        <w:spacing w:after="0" w:line="360" w:lineRule="auto"/>
        <w:ind w:left="-709" w:right="-1" w:firstLine="851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МУП «Зеленорощинское  ЖКХ»</w:t>
      </w:r>
    </w:p>
    <w:p w:rsidR="00831554" w:rsidRPr="007E1065" w:rsidRDefault="00831554" w:rsidP="00831554">
      <w:pPr>
        <w:widowControl w:val="0"/>
        <w:tabs>
          <w:tab w:val="left" w:pos="2410"/>
          <w:tab w:val="left" w:pos="15168"/>
        </w:tabs>
        <w:autoSpaceDE w:val="0"/>
        <w:autoSpaceDN w:val="0"/>
        <w:adjustRightInd w:val="0"/>
        <w:spacing w:after="0" w:line="360" w:lineRule="auto"/>
        <w:ind w:left="-709" w:right="-1"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C3D53">
        <w:rPr>
          <w:rFonts w:ascii="Times New Roman" w:hAnsi="Times New Roman" w:cs="Times New Roman"/>
          <w:color w:val="000000" w:themeColor="text1"/>
          <w:sz w:val="28"/>
          <w:szCs w:val="28"/>
        </w:rPr>
        <w:t>а) фирменное наименование юридического лица (согласно уставу регулируемой    организации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Pr="007E10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</w:t>
      </w:r>
      <w:r w:rsidRPr="007E106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Муниципальное</w:t>
      </w:r>
      <w:proofErr w:type="spellEnd"/>
      <w:r w:rsidRPr="007E106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унитарное  предприятие  Зеленорощинского  сельсовета   Александровского  района  Оренбургской области «Зеленорощинское  ЖКХ»</w:t>
      </w:r>
    </w:p>
    <w:p w:rsidR="007E1065" w:rsidRDefault="00831554" w:rsidP="00831554">
      <w:pPr>
        <w:widowControl w:val="0"/>
        <w:tabs>
          <w:tab w:val="left" w:pos="5812"/>
          <w:tab w:val="left" w:pos="9638"/>
          <w:tab w:val="left" w:pos="15168"/>
        </w:tabs>
        <w:autoSpaceDE w:val="0"/>
        <w:autoSpaceDN w:val="0"/>
        <w:adjustRightInd w:val="0"/>
        <w:spacing w:after="0" w:line="360" w:lineRule="auto"/>
        <w:ind w:left="-709"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C3D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фамилия, имя и отчество руководителя регулируемой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</w:t>
      </w:r>
    </w:p>
    <w:p w:rsidR="00B46D07" w:rsidRPr="00B46D07" w:rsidRDefault="00B46D07" w:rsidP="00831554">
      <w:pPr>
        <w:widowControl w:val="0"/>
        <w:tabs>
          <w:tab w:val="left" w:pos="5812"/>
          <w:tab w:val="left" w:pos="9638"/>
          <w:tab w:val="left" w:pos="15168"/>
        </w:tabs>
        <w:autoSpaceDE w:val="0"/>
        <w:autoSpaceDN w:val="0"/>
        <w:adjustRightInd w:val="0"/>
        <w:spacing w:after="0" w:line="360" w:lineRule="auto"/>
        <w:ind w:left="-709" w:firstLine="14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______________________________________________</w:t>
      </w:r>
    </w:p>
    <w:p w:rsidR="00831554" w:rsidRPr="004127B8" w:rsidRDefault="00831554" w:rsidP="00831554">
      <w:pPr>
        <w:widowControl w:val="0"/>
        <w:tabs>
          <w:tab w:val="left" w:pos="6521"/>
          <w:tab w:val="left" w:pos="15168"/>
        </w:tabs>
        <w:autoSpaceDE w:val="0"/>
        <w:autoSpaceDN w:val="0"/>
        <w:adjustRightInd w:val="0"/>
        <w:spacing w:after="0" w:line="360" w:lineRule="auto"/>
        <w:ind w:left="-709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AC3D53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3D53">
        <w:rPr>
          <w:rFonts w:ascii="Times New Roman" w:hAnsi="Times New Roman" w:cs="Times New Roman"/>
          <w:color w:val="000000" w:themeColor="text1"/>
          <w:sz w:val="28"/>
          <w:szCs w:val="28"/>
        </w:rPr>
        <w:t>основной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3D53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3D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регистрационный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 w:rsidRPr="00AC3D53">
        <w:rPr>
          <w:rFonts w:ascii="Times New Roman" w:hAnsi="Times New Roman" w:cs="Times New Roman"/>
          <w:color w:val="000000" w:themeColor="text1"/>
          <w:sz w:val="28"/>
          <w:szCs w:val="28"/>
        </w:rPr>
        <w:t>мер</w:t>
      </w:r>
      <w:r w:rsidR="007E10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E10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1035619461547    </w:t>
      </w:r>
      <w:r w:rsidRPr="00AC3D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лица</w:t>
      </w:r>
      <w:r w:rsidR="007E10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1065" w:rsidRPr="007E106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11.06.2003 г</w:t>
      </w:r>
      <w:r w:rsidR="007E1065" w:rsidRPr="007E10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E1065" w:rsidRPr="007E106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Межрайонная  ИФНС России № 2 по Оренбургской области </w:t>
      </w:r>
    </w:p>
    <w:p w:rsidR="00831554" w:rsidRPr="007E1065" w:rsidRDefault="00831554" w:rsidP="00831554">
      <w:pPr>
        <w:widowControl w:val="0"/>
        <w:tabs>
          <w:tab w:val="left" w:pos="15168"/>
        </w:tabs>
        <w:autoSpaceDE w:val="0"/>
        <w:autoSpaceDN w:val="0"/>
        <w:adjustRightInd w:val="0"/>
        <w:spacing w:after="0" w:line="360" w:lineRule="auto"/>
        <w:ind w:left="-709" w:right="-1"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3D53"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="007E10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3D53">
        <w:rPr>
          <w:rFonts w:ascii="Times New Roman" w:hAnsi="Times New Roman" w:cs="Times New Roman"/>
          <w:color w:val="000000" w:themeColor="text1"/>
          <w:sz w:val="28"/>
          <w:szCs w:val="28"/>
        </w:rPr>
        <w:t>почтовый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</w:t>
      </w:r>
      <w:r w:rsidR="007E10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E106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461841  </w:t>
      </w:r>
      <w:r w:rsidR="007E106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ул. </w:t>
      </w:r>
      <w:r w:rsidRPr="007E106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Ленина  15,  </w:t>
      </w:r>
      <w:proofErr w:type="gramStart"/>
      <w:r w:rsidR="007E106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</w:t>
      </w:r>
      <w:proofErr w:type="gramEnd"/>
      <w:r w:rsidR="007E106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. </w:t>
      </w:r>
      <w:proofErr w:type="gramStart"/>
      <w:r w:rsidRPr="007E106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Зелен</w:t>
      </w:r>
      <w:r w:rsidR="007E106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ая</w:t>
      </w:r>
      <w:proofErr w:type="gramEnd"/>
      <w:r w:rsidR="007E106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 Роща,</w:t>
      </w:r>
      <w:r w:rsidRPr="007E106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 Александровский район, Оренбургская  область</w:t>
      </w:r>
      <w:r w:rsidR="007E106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  <w:r w:rsidRPr="007E10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7E1065" w:rsidRPr="007E1065" w:rsidRDefault="00831554" w:rsidP="007E1065">
      <w:pPr>
        <w:widowControl w:val="0"/>
        <w:tabs>
          <w:tab w:val="left" w:pos="15168"/>
        </w:tabs>
        <w:autoSpaceDE w:val="0"/>
        <w:autoSpaceDN w:val="0"/>
        <w:adjustRightInd w:val="0"/>
        <w:spacing w:after="0" w:line="360" w:lineRule="auto"/>
        <w:ind w:left="-709" w:right="-1"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3D53">
        <w:rPr>
          <w:rFonts w:ascii="Times New Roman" w:hAnsi="Times New Roman" w:cs="Times New Roman"/>
          <w:color w:val="000000" w:themeColor="text1"/>
          <w:sz w:val="28"/>
          <w:szCs w:val="28"/>
        </w:rPr>
        <w:t>адрес фактического местонахождения органов управления регулируемой организации</w:t>
      </w:r>
      <w:r w:rsidR="007E10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E1065" w:rsidRPr="007E106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461841  </w:t>
      </w:r>
      <w:r w:rsidR="007E106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ул. </w:t>
      </w:r>
      <w:r w:rsidR="007E1065" w:rsidRPr="007E106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Ленина  15,  </w:t>
      </w:r>
      <w:proofErr w:type="gramStart"/>
      <w:r w:rsidR="007E106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</w:t>
      </w:r>
      <w:proofErr w:type="gramEnd"/>
      <w:r w:rsidR="007E106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. </w:t>
      </w:r>
      <w:proofErr w:type="gramStart"/>
      <w:r w:rsidR="007E1065" w:rsidRPr="007E106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Зелен</w:t>
      </w:r>
      <w:r w:rsidR="007E106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ая</w:t>
      </w:r>
      <w:proofErr w:type="gramEnd"/>
      <w:r w:rsidR="007E106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 Роща,</w:t>
      </w:r>
      <w:r w:rsidR="007E1065" w:rsidRPr="007E106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 Александровский район, Оренбургская  область</w:t>
      </w:r>
      <w:r w:rsidR="007E106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  <w:r w:rsidR="007E1065" w:rsidRPr="007E10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831554" w:rsidRPr="007E1065" w:rsidRDefault="00831554" w:rsidP="007E1065">
      <w:pPr>
        <w:widowControl w:val="0"/>
        <w:tabs>
          <w:tab w:val="left" w:pos="15168"/>
        </w:tabs>
        <w:autoSpaceDE w:val="0"/>
        <w:autoSpaceDN w:val="0"/>
        <w:adjustRightInd w:val="0"/>
        <w:spacing w:after="0" w:line="360" w:lineRule="auto"/>
        <w:ind w:left="-709" w:right="-1"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контактные    телефоны</w:t>
      </w:r>
      <w:r w:rsidR="007E10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1065" w:rsidRPr="007E10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Pr="007E106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(35359)   26 – 5 – 43   </w:t>
      </w:r>
    </w:p>
    <w:p w:rsidR="007E1065" w:rsidRDefault="00831554" w:rsidP="00831554">
      <w:pPr>
        <w:widowControl w:val="0"/>
        <w:tabs>
          <w:tab w:val="left" w:pos="15168"/>
        </w:tabs>
        <w:autoSpaceDE w:val="0"/>
        <w:autoSpaceDN w:val="0"/>
        <w:adjustRightInd w:val="0"/>
        <w:spacing w:after="0" w:line="360" w:lineRule="auto"/>
        <w:ind w:left="-709" w:right="-1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D53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официальный сайт в сети "Интернет"</w:t>
      </w:r>
      <w:r w:rsidR="007E10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1065" w:rsidRPr="007E10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нет </w:t>
      </w:r>
      <w:r w:rsidRPr="00AC3D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831554" w:rsidRPr="007E1065" w:rsidRDefault="00831554" w:rsidP="00831554">
      <w:pPr>
        <w:widowControl w:val="0"/>
        <w:tabs>
          <w:tab w:val="left" w:pos="15168"/>
        </w:tabs>
        <w:autoSpaceDE w:val="0"/>
        <w:autoSpaceDN w:val="0"/>
        <w:adjustRightInd w:val="0"/>
        <w:spacing w:after="0" w:line="360" w:lineRule="auto"/>
        <w:ind w:left="-709" w:right="-1"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C3D53">
        <w:rPr>
          <w:rFonts w:ascii="Times New Roman" w:hAnsi="Times New Roman" w:cs="Times New Roman"/>
          <w:color w:val="000000" w:themeColor="text1"/>
          <w:sz w:val="28"/>
          <w:szCs w:val="28"/>
        </w:rPr>
        <w:t>адрес эле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ктронной почты</w:t>
      </w:r>
      <w:r w:rsidR="007E10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E10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</w:t>
      </w:r>
      <w:proofErr w:type="spellStart"/>
      <w:r w:rsidRPr="007E106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zelen</w:t>
      </w:r>
      <w:proofErr w:type="spellEnd"/>
      <w:r w:rsidRPr="007E106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  <w:proofErr w:type="spellStart"/>
      <w:r w:rsidRPr="007E106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gkh</w:t>
      </w:r>
      <w:proofErr w:type="spellEnd"/>
      <w:r w:rsidRPr="007E106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@</w:t>
      </w:r>
      <w:r w:rsidRPr="007E106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mail</w:t>
      </w:r>
      <w:r w:rsidRPr="007E106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  <w:proofErr w:type="spellStart"/>
      <w:r w:rsidRPr="007E106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ru</w:t>
      </w:r>
      <w:proofErr w:type="spellEnd"/>
    </w:p>
    <w:p w:rsidR="005A46C4" w:rsidRDefault="00831554" w:rsidP="00831554">
      <w:pPr>
        <w:widowControl w:val="0"/>
        <w:tabs>
          <w:tab w:val="left" w:pos="15168"/>
        </w:tabs>
        <w:autoSpaceDE w:val="0"/>
        <w:autoSpaceDN w:val="0"/>
        <w:adjustRightInd w:val="0"/>
        <w:spacing w:after="0" w:line="360" w:lineRule="auto"/>
        <w:ind w:left="-709" w:right="-1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D53">
        <w:rPr>
          <w:rFonts w:ascii="Times New Roman" w:hAnsi="Times New Roman" w:cs="Times New Roman"/>
          <w:color w:val="000000" w:themeColor="text1"/>
          <w:sz w:val="28"/>
          <w:szCs w:val="28"/>
        </w:rPr>
        <w:t>г) режим работы регулируемой организации (абонентских отделов, сбытовых подразделе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ний</w:t>
      </w:r>
      <w:r w:rsidRPr="007E10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="007E1065" w:rsidRPr="007E10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E106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c</w:t>
      </w:r>
      <w:r w:rsidRPr="007E106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9</w:t>
      </w:r>
      <w:r w:rsidR="007E1065" w:rsidRPr="007E106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,00 </w:t>
      </w:r>
      <w:r w:rsidRPr="007E106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ч до17</w:t>
      </w:r>
      <w:r w:rsidR="007E1065" w:rsidRPr="007E106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,00 </w:t>
      </w:r>
      <w:r w:rsidRPr="007E106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ч</w:t>
      </w:r>
      <w:r w:rsidR="007E1065" w:rsidRPr="007E106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7E106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обед с 13</w:t>
      </w:r>
      <w:r w:rsidR="007E1065" w:rsidRPr="007E106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,</w:t>
      </w:r>
      <w:r w:rsidRPr="007E106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00</w:t>
      </w:r>
      <w:r w:rsidR="007E1065" w:rsidRPr="007E106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ч</w:t>
      </w:r>
      <w:r w:rsidRPr="007E106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до 14</w:t>
      </w:r>
      <w:r w:rsidR="007E1065" w:rsidRPr="007E106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,</w:t>
      </w:r>
      <w:r w:rsidRPr="007E106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00</w:t>
      </w:r>
      <w:r w:rsidR="007E1065" w:rsidRPr="007E106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ч.</w:t>
      </w:r>
      <w:r w:rsidR="007E10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4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Выходной </w:t>
      </w:r>
      <w:r w:rsidR="005A46C4" w:rsidRPr="005A46C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суббота, воскресенье</w:t>
      </w:r>
      <w:r w:rsidR="007E10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3D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E1065" w:rsidRPr="005A46C4" w:rsidRDefault="00831554" w:rsidP="00831554">
      <w:pPr>
        <w:widowControl w:val="0"/>
        <w:tabs>
          <w:tab w:val="left" w:pos="15168"/>
        </w:tabs>
        <w:autoSpaceDE w:val="0"/>
        <w:autoSpaceDN w:val="0"/>
        <w:adjustRightInd w:val="0"/>
        <w:spacing w:after="0" w:line="360" w:lineRule="auto"/>
        <w:ind w:left="-709" w:right="-1"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C3D53">
        <w:rPr>
          <w:rFonts w:ascii="Times New Roman" w:hAnsi="Times New Roman" w:cs="Times New Roman"/>
          <w:color w:val="000000" w:themeColor="text1"/>
          <w:sz w:val="28"/>
          <w:szCs w:val="28"/>
        </w:rPr>
        <w:t>в том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3D53">
        <w:rPr>
          <w:rFonts w:ascii="Times New Roman" w:hAnsi="Times New Roman" w:cs="Times New Roman"/>
          <w:color w:val="000000" w:themeColor="text1"/>
          <w:sz w:val="28"/>
          <w:szCs w:val="28"/>
        </w:rPr>
        <w:t>числе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3D53">
        <w:rPr>
          <w:rFonts w:ascii="Times New Roman" w:hAnsi="Times New Roman" w:cs="Times New Roman"/>
          <w:color w:val="000000" w:themeColor="text1"/>
          <w:sz w:val="28"/>
          <w:szCs w:val="28"/>
        </w:rPr>
        <w:t>часы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3D53">
        <w:rPr>
          <w:rFonts w:ascii="Times New Roman" w:hAnsi="Times New Roman" w:cs="Times New Roman"/>
          <w:color w:val="000000" w:themeColor="text1"/>
          <w:sz w:val="28"/>
          <w:szCs w:val="28"/>
        </w:rPr>
        <w:t>работы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r w:rsidRPr="00AC3D53">
        <w:rPr>
          <w:rFonts w:ascii="Times New Roman" w:hAnsi="Times New Roman" w:cs="Times New Roman"/>
          <w:color w:val="000000" w:themeColor="text1"/>
          <w:sz w:val="28"/>
          <w:szCs w:val="28"/>
        </w:rPr>
        <w:t>испетчерских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3D53">
        <w:rPr>
          <w:rFonts w:ascii="Times New Roman" w:hAnsi="Times New Roman" w:cs="Times New Roman"/>
          <w:color w:val="000000" w:themeColor="text1"/>
          <w:sz w:val="28"/>
          <w:szCs w:val="28"/>
        </w:rPr>
        <w:t>служб</w:t>
      </w:r>
      <w:r w:rsidR="005A4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46C4" w:rsidRPr="005A46C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круглосуточно</w:t>
      </w:r>
    </w:p>
    <w:p w:rsidR="006362B2" w:rsidRPr="006362B2" w:rsidRDefault="00831554" w:rsidP="006362B2">
      <w:pPr>
        <w:widowControl w:val="0"/>
        <w:tabs>
          <w:tab w:val="left" w:pos="15168"/>
        </w:tabs>
        <w:autoSpaceDE w:val="0"/>
        <w:autoSpaceDN w:val="0"/>
        <w:adjustRightInd w:val="0"/>
        <w:spacing w:after="0" w:line="240" w:lineRule="auto"/>
        <w:ind w:left="-709" w:right="-1" w:firstLine="851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proofErr w:type="spellStart"/>
      <w:r w:rsidRPr="007E1065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7E10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вид регулируемой </w:t>
      </w:r>
      <w:proofErr w:type="spellStart"/>
      <w:r w:rsidRPr="007E1065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</w:t>
      </w:r>
      <w:r w:rsidRPr="006362B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__</w:t>
      </w:r>
      <w:r w:rsidR="006362B2" w:rsidRPr="006362B2">
        <w:rPr>
          <w:rFonts w:ascii="Times New Roman" w:hAnsi="Times New Roman"/>
          <w:b/>
          <w:color w:val="000000"/>
          <w:sz w:val="28"/>
          <w:szCs w:val="28"/>
          <w:u w:val="single"/>
        </w:rPr>
        <w:t>оказание</w:t>
      </w:r>
      <w:proofErr w:type="spellEnd"/>
      <w:r w:rsidR="006362B2" w:rsidRPr="006362B2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услуг в сфере водоснабжения и транспортировка воды.</w:t>
      </w:r>
    </w:p>
    <w:p w:rsidR="00831554" w:rsidRPr="007E1065" w:rsidRDefault="00831554" w:rsidP="00831554">
      <w:pPr>
        <w:widowControl w:val="0"/>
        <w:tabs>
          <w:tab w:val="left" w:pos="15168"/>
        </w:tabs>
        <w:autoSpaceDE w:val="0"/>
        <w:autoSpaceDN w:val="0"/>
        <w:adjustRightInd w:val="0"/>
        <w:spacing w:after="0" w:line="360" w:lineRule="auto"/>
        <w:ind w:left="-709" w:right="-1"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3D53">
        <w:rPr>
          <w:rFonts w:ascii="Times New Roman" w:hAnsi="Times New Roman" w:cs="Times New Roman"/>
          <w:color w:val="000000" w:themeColor="text1"/>
          <w:sz w:val="28"/>
          <w:szCs w:val="28"/>
        </w:rPr>
        <w:t>е) протяженность водопроводных сетей (в однотрубном исчислении) (километ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ров)</w:t>
      </w:r>
      <w:r w:rsidR="007E10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46D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8,7 </w:t>
      </w:r>
      <w:r w:rsidRPr="007E10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км</w:t>
      </w:r>
      <w:r w:rsidR="007E10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831554" w:rsidRPr="007E1065" w:rsidRDefault="00831554" w:rsidP="00831554">
      <w:pPr>
        <w:widowControl w:val="0"/>
        <w:tabs>
          <w:tab w:val="left" w:pos="15168"/>
        </w:tabs>
        <w:autoSpaceDE w:val="0"/>
        <w:autoSpaceDN w:val="0"/>
        <w:adjustRightInd w:val="0"/>
        <w:spacing w:after="0" w:line="360" w:lineRule="auto"/>
        <w:ind w:left="-709" w:right="-1"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C3D53">
        <w:rPr>
          <w:rFonts w:ascii="Times New Roman" w:hAnsi="Times New Roman" w:cs="Times New Roman"/>
          <w:color w:val="000000" w:themeColor="text1"/>
          <w:sz w:val="28"/>
          <w:szCs w:val="28"/>
        </w:rPr>
        <w:t>ж)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количество скважин (штук)</w:t>
      </w:r>
      <w:r w:rsidR="007E10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7CA1" w:rsidRPr="007E106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3</w:t>
      </w:r>
      <w:r w:rsidR="007E1065" w:rsidRPr="007E106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(три)</w:t>
      </w:r>
    </w:p>
    <w:p w:rsidR="00831554" w:rsidRPr="00F36063" w:rsidRDefault="00831554" w:rsidP="007E1065">
      <w:pPr>
        <w:widowControl w:val="0"/>
        <w:tabs>
          <w:tab w:val="left" w:pos="15168"/>
        </w:tabs>
        <w:autoSpaceDE w:val="0"/>
        <w:autoSpaceDN w:val="0"/>
        <w:adjustRightInd w:val="0"/>
        <w:spacing w:after="0" w:line="360" w:lineRule="auto"/>
        <w:ind w:left="-709" w:right="-1"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AC3D53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AC3D53">
        <w:rPr>
          <w:rFonts w:ascii="Times New Roman" w:hAnsi="Times New Roman" w:cs="Times New Roman"/>
          <w:color w:val="000000" w:themeColor="text1"/>
          <w:sz w:val="28"/>
          <w:szCs w:val="28"/>
        </w:rPr>
        <w:t>) количество подкачивающих насосных станций (штук</w:t>
      </w:r>
      <w:r w:rsidR="007E106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36063" w:rsidRPr="00F360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нет</w:t>
      </w:r>
    </w:p>
    <w:p w:rsidR="00F36063" w:rsidRPr="00AC3D53" w:rsidRDefault="00F36063" w:rsidP="007E1065">
      <w:pPr>
        <w:widowControl w:val="0"/>
        <w:tabs>
          <w:tab w:val="left" w:pos="15168"/>
        </w:tabs>
        <w:autoSpaceDE w:val="0"/>
        <w:autoSpaceDN w:val="0"/>
        <w:adjustRightInd w:val="0"/>
        <w:spacing w:after="0" w:line="360" w:lineRule="auto"/>
        <w:ind w:left="-709" w:right="-1" w:firstLine="851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831554" w:rsidRPr="00AC3D53" w:rsidRDefault="00831554" w:rsidP="00831554">
      <w:pPr>
        <w:spacing w:after="0" w:line="360" w:lineRule="auto"/>
        <w:ind w:left="-709" w:right="-1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C3D53">
        <w:rPr>
          <w:rFonts w:ascii="Times New Roman" w:hAnsi="Times New Roman" w:cs="Times New Roman"/>
          <w:color w:val="000000" w:themeColor="text1"/>
          <w:sz w:val="28"/>
        </w:rPr>
        <w:t>Руководитель</w:t>
      </w:r>
      <w:r w:rsidR="00F36063">
        <w:rPr>
          <w:rFonts w:ascii="Times New Roman" w:hAnsi="Times New Roman" w:cs="Times New Roman"/>
          <w:color w:val="000000" w:themeColor="text1"/>
          <w:sz w:val="28"/>
        </w:rPr>
        <w:t xml:space="preserve">                </w:t>
      </w:r>
      <w:r>
        <w:rPr>
          <w:rFonts w:ascii="Times New Roman" w:hAnsi="Times New Roman" w:cs="Times New Roman"/>
          <w:color w:val="000000" w:themeColor="text1"/>
          <w:sz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</w:rPr>
        <w:tab/>
      </w:r>
      <w:r w:rsidR="00B46D07">
        <w:rPr>
          <w:rFonts w:ascii="Times New Roman" w:hAnsi="Times New Roman" w:cs="Times New Roman"/>
          <w:color w:val="000000" w:themeColor="text1"/>
          <w:sz w:val="28"/>
        </w:rPr>
        <w:t xml:space="preserve">       </w:t>
      </w:r>
    </w:p>
    <w:sectPr w:rsidR="00831554" w:rsidRPr="00AC3D53" w:rsidSect="00F3606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554"/>
    <w:rsid w:val="00000BCC"/>
    <w:rsid w:val="000279C1"/>
    <w:rsid w:val="00337CA1"/>
    <w:rsid w:val="00366FAB"/>
    <w:rsid w:val="00380DBC"/>
    <w:rsid w:val="003908B6"/>
    <w:rsid w:val="00441360"/>
    <w:rsid w:val="0048627D"/>
    <w:rsid w:val="005A46C4"/>
    <w:rsid w:val="006362B2"/>
    <w:rsid w:val="0068172B"/>
    <w:rsid w:val="007E1065"/>
    <w:rsid w:val="00831554"/>
    <w:rsid w:val="0083297B"/>
    <w:rsid w:val="00934FA7"/>
    <w:rsid w:val="00B46D07"/>
    <w:rsid w:val="00F36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554"/>
    <w:pPr>
      <w:spacing w:after="20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8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6354F-AE32-4D0A-9F9E-1C89CFCAD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2014-12-25T03:29:00Z</dcterms:created>
  <dcterms:modified xsi:type="dcterms:W3CDTF">2014-12-25T03:29:00Z</dcterms:modified>
</cp:coreProperties>
</file>