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C" w:rsidRPr="006D7C97" w:rsidRDefault="006D7C97" w:rsidP="006D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Кто обязан представлять сведения о доходах, об имуществе и обязательствах имущественного характера</w:t>
      </w:r>
    </w:p>
    <w:p w:rsidR="00873B27" w:rsidRDefault="00873B2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97" w:rsidRDefault="006D7C9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8 </w:t>
      </w:r>
      <w:r w:rsidRPr="006D7C97">
        <w:rPr>
          <w:rFonts w:ascii="Times New Roman" w:hAnsi="Times New Roman" w:cs="Times New Roman"/>
          <w:sz w:val="28"/>
          <w:szCs w:val="28"/>
        </w:rPr>
        <w:t>Федеральный закон от 25.12.2008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D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7C9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C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6D7C97">
        <w:rPr>
          <w:rFonts w:ascii="Times New Roman" w:hAnsi="Times New Roman" w:cs="Times New Roman"/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1) граждане, претендующие на замещение должностей государственной службы;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 xml:space="preserve">1.1) граждане, претендующие на замещение </w:t>
      </w:r>
      <w:proofErr w:type="gramStart"/>
      <w:r w:rsidRPr="006D7C97">
        <w:rPr>
          <w:rFonts w:ascii="Times New Roman" w:hAnsi="Times New Roman" w:cs="Times New Roman"/>
          <w:sz w:val="28"/>
          <w:szCs w:val="28"/>
        </w:rPr>
        <w:t>должностей членов Совета директоров Центрального банка Российской</w:t>
      </w:r>
      <w:proofErr w:type="gramEnd"/>
      <w:r w:rsidRPr="006D7C97">
        <w:rPr>
          <w:rFonts w:ascii="Times New Roman" w:hAnsi="Times New Roman" w:cs="Times New Roman"/>
          <w:sz w:val="28"/>
          <w:szCs w:val="28"/>
        </w:rP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2.1) граждане, претендующие на замещение должностей уполномоченного по правам потребителей финансовых услуг, руководителя службы обеспечения деятельности финансового уполномоченного;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Федерации;</w:t>
      </w:r>
    </w:p>
    <w:p w:rsid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4) лица, замещающие должности</w:t>
      </w:r>
      <w:r>
        <w:rPr>
          <w:rFonts w:ascii="Times New Roman" w:hAnsi="Times New Roman" w:cs="Times New Roman"/>
          <w:sz w:val="28"/>
          <w:szCs w:val="28"/>
        </w:rPr>
        <w:t>, указанные в пунктах 1.1 - 3.1.</w:t>
      </w:r>
    </w:p>
    <w:p w:rsidR="006D7C97" w:rsidRP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C97">
        <w:rPr>
          <w:rFonts w:ascii="Times New Roman" w:hAnsi="Times New Roman" w:cs="Times New Roman"/>
          <w:sz w:val="28"/>
          <w:szCs w:val="28"/>
        </w:rPr>
        <w:t xml:space="preserve"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</w:t>
      </w:r>
      <w:r w:rsidRPr="006D7C9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6D7C97">
        <w:rPr>
          <w:rFonts w:ascii="Times New Roman" w:hAnsi="Times New Roman" w:cs="Times New Roman"/>
          <w:sz w:val="28"/>
          <w:szCs w:val="28"/>
        </w:rPr>
        <w:t xml:space="preserve"> обеспечения безопасности.</w:t>
      </w:r>
    </w:p>
    <w:p w:rsidR="006D7C97" w:rsidRDefault="006D7C97" w:rsidP="006D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97">
        <w:rPr>
          <w:rFonts w:ascii="Times New Roman" w:hAnsi="Times New Roman" w:cs="Times New Roman"/>
          <w:sz w:val="28"/>
          <w:szCs w:val="28"/>
        </w:rPr>
        <w:t>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6D7C97" w:rsidRDefault="006D7C9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97" w:rsidRDefault="006D7C9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97" w:rsidRDefault="006D7C9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05191B"/>
    <w:rsid w:val="002F0B8E"/>
    <w:rsid w:val="002F6817"/>
    <w:rsid w:val="00515937"/>
    <w:rsid w:val="005647D5"/>
    <w:rsid w:val="005C04AC"/>
    <w:rsid w:val="006D7C97"/>
    <w:rsid w:val="008646EE"/>
    <w:rsid w:val="00873B27"/>
    <w:rsid w:val="008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9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7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6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7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7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2021-10-11T18:00:00Z</dcterms:created>
  <dcterms:modified xsi:type="dcterms:W3CDTF">2021-10-11T18:00:00Z</dcterms:modified>
</cp:coreProperties>
</file>