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Муниципальное казенное учреждение</w:t>
      </w: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«Финансовый отдел Администрации Александровского района</w:t>
      </w: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Оренбургской области»</w:t>
      </w: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461830 с. Александровка, ул. Мичурина, д.51</w:t>
      </w: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Тел/факс 8(35359) 2-13-65</w:t>
      </w: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</w:p>
    <w:p w:rsidR="00000B66" w:rsidRPr="00832FB0" w:rsidRDefault="00000B66" w:rsidP="00000B66">
      <w:pPr>
        <w:jc w:val="center"/>
        <w:rPr>
          <w:b/>
          <w:sz w:val="28"/>
          <w:szCs w:val="28"/>
        </w:rPr>
      </w:pPr>
      <w:r w:rsidRPr="00832FB0">
        <w:rPr>
          <w:b/>
          <w:sz w:val="28"/>
          <w:szCs w:val="28"/>
        </w:rPr>
        <w:t>ПРИКАЗ</w:t>
      </w:r>
      <w:bookmarkStart w:id="0" w:name="_GoBack"/>
      <w:bookmarkEnd w:id="0"/>
    </w:p>
    <w:p w:rsidR="00000B66" w:rsidRPr="00832FB0" w:rsidRDefault="00AB6824" w:rsidP="00000B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000B66" w:rsidRPr="00832FB0">
        <w:rPr>
          <w:bCs/>
          <w:sz w:val="28"/>
          <w:szCs w:val="28"/>
        </w:rPr>
        <w:t xml:space="preserve">                                                                       № </w:t>
      </w:r>
      <w:r>
        <w:rPr>
          <w:bCs/>
          <w:sz w:val="28"/>
          <w:szCs w:val="28"/>
        </w:rPr>
        <w:t>_______</w:t>
      </w:r>
    </w:p>
    <w:p w:rsidR="00000B66" w:rsidRPr="00832FB0" w:rsidRDefault="00000B66" w:rsidP="00000B66">
      <w:pPr>
        <w:tabs>
          <w:tab w:val="left" w:pos="2415"/>
        </w:tabs>
        <w:jc w:val="both"/>
        <w:rPr>
          <w:sz w:val="28"/>
          <w:szCs w:val="28"/>
        </w:rPr>
      </w:pPr>
    </w:p>
    <w:p w:rsidR="00000B66" w:rsidRPr="00832FB0" w:rsidRDefault="00000B66" w:rsidP="000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2FB0">
        <w:rPr>
          <w:sz w:val="28"/>
          <w:szCs w:val="28"/>
        </w:rPr>
        <w:t xml:space="preserve">О сроках представления </w:t>
      </w:r>
    </w:p>
    <w:p w:rsidR="00000B66" w:rsidRPr="00832FB0" w:rsidRDefault="00000B66" w:rsidP="000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2FB0">
        <w:rPr>
          <w:sz w:val="28"/>
          <w:szCs w:val="28"/>
        </w:rPr>
        <w:t>муниципальными учреждениями</w:t>
      </w:r>
    </w:p>
    <w:p w:rsidR="00000B66" w:rsidRPr="00832FB0" w:rsidRDefault="00000B66" w:rsidP="000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2FB0">
        <w:rPr>
          <w:sz w:val="28"/>
          <w:szCs w:val="28"/>
        </w:rPr>
        <w:t>и сельскими поселениями</w:t>
      </w:r>
    </w:p>
    <w:p w:rsidR="00000B66" w:rsidRPr="00832FB0" w:rsidRDefault="00000B66" w:rsidP="000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2FB0">
        <w:rPr>
          <w:sz w:val="28"/>
          <w:szCs w:val="28"/>
        </w:rPr>
        <w:t>бюджетной и бухгалтерской</w:t>
      </w:r>
    </w:p>
    <w:p w:rsidR="00000B66" w:rsidRPr="00832FB0" w:rsidRDefault="00000B66" w:rsidP="0000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32FB0">
        <w:rPr>
          <w:sz w:val="28"/>
          <w:szCs w:val="28"/>
        </w:rPr>
        <w:t>отчетности в 2021 году</w:t>
      </w: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В соответствии с </w:t>
      </w:r>
      <w:r w:rsidRPr="00832FB0">
        <w:rPr>
          <w:color w:val="000000"/>
          <w:sz w:val="28"/>
          <w:szCs w:val="28"/>
        </w:rPr>
        <w:t>приказами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приказом Министерства финансов Оренбургской области от 30.03.2021 года № 42 приказываю</w:t>
      </w:r>
      <w:r w:rsidRPr="00832FB0">
        <w:rPr>
          <w:sz w:val="28"/>
          <w:szCs w:val="28"/>
        </w:rPr>
        <w:t xml:space="preserve">: </w:t>
      </w:r>
    </w:p>
    <w:p w:rsidR="00000B66" w:rsidRPr="00832FB0" w:rsidRDefault="00000B66" w:rsidP="00000B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832FB0">
        <w:rPr>
          <w:sz w:val="28"/>
          <w:szCs w:val="28"/>
        </w:rPr>
        <w:t>Установить сроки представления в 2021 году месячной, квартальной бюджетной отчетности и дополнительных форм бюджетной отчетности, за исключением отчетности на 1 мая, согласно приложению № 1.</w:t>
      </w:r>
    </w:p>
    <w:p w:rsidR="00000B66" w:rsidRPr="00832FB0" w:rsidRDefault="00000B66" w:rsidP="00000B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Установить сроки представления в 2021 году месячной и квартальной бухгалтерской отчетности согласно приложению № 2.</w:t>
      </w:r>
    </w:p>
    <w:p w:rsidR="00000B66" w:rsidRPr="00832FB0" w:rsidRDefault="00000B66" w:rsidP="00000B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Срок представления месячной бюджетной отчетности по состоянию на 1 мая установить не позднее 6 мая.</w:t>
      </w:r>
    </w:p>
    <w:p w:rsidR="00000B66" w:rsidRPr="00832FB0" w:rsidRDefault="00000B66" w:rsidP="00000B66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4. Контроль за исполнением настоящего приказа оставляю за собой.</w:t>
      </w:r>
    </w:p>
    <w:p w:rsidR="00000B66" w:rsidRPr="00832FB0" w:rsidRDefault="00000B66" w:rsidP="00000B66">
      <w:pPr>
        <w:ind w:firstLine="708"/>
        <w:jc w:val="both"/>
        <w:rPr>
          <w:sz w:val="28"/>
          <w:szCs w:val="28"/>
        </w:rPr>
      </w:pPr>
      <w:r w:rsidRPr="00832FB0">
        <w:rPr>
          <w:sz w:val="28"/>
          <w:szCs w:val="28"/>
        </w:rPr>
        <w:t>3. Приказ вступает в силу со дня его подписания.</w:t>
      </w: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>Начальник финансового отдела</w:t>
      </w:r>
    </w:p>
    <w:p w:rsidR="00000B66" w:rsidRPr="00832FB0" w:rsidRDefault="00000B66" w:rsidP="00000B66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>администрации Александровского района                                Н.А. Данилова</w:t>
      </w: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Pr="00832FB0" w:rsidRDefault="00000B66" w:rsidP="00000B66">
      <w:pPr>
        <w:jc w:val="both"/>
        <w:rPr>
          <w:sz w:val="28"/>
          <w:szCs w:val="28"/>
        </w:rPr>
      </w:pPr>
    </w:p>
    <w:p w:rsidR="00000B66" w:rsidRDefault="00000B66" w:rsidP="00000B66">
      <w:pPr>
        <w:jc w:val="both"/>
        <w:rPr>
          <w:sz w:val="28"/>
          <w:szCs w:val="28"/>
        </w:rPr>
      </w:pPr>
    </w:p>
    <w:p w:rsidR="00AB6824" w:rsidRDefault="00AB6824" w:rsidP="00000B66">
      <w:pPr>
        <w:jc w:val="both"/>
        <w:rPr>
          <w:sz w:val="28"/>
          <w:szCs w:val="28"/>
        </w:rPr>
      </w:pPr>
    </w:p>
    <w:p w:rsidR="00AB6824" w:rsidRDefault="00AB6824" w:rsidP="00000B66">
      <w:pPr>
        <w:jc w:val="both"/>
        <w:rPr>
          <w:sz w:val="28"/>
          <w:szCs w:val="28"/>
        </w:rPr>
      </w:pP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0B7273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к </w:t>
      </w:r>
      <w:r w:rsidR="000B7273">
        <w:rPr>
          <w:sz w:val="28"/>
          <w:szCs w:val="28"/>
        </w:rPr>
        <w:t>проекту приказа</w:t>
      </w:r>
    </w:p>
    <w:p w:rsidR="00AB6824" w:rsidRPr="00832FB0" w:rsidRDefault="000B7273" w:rsidP="00AB6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B6824" w:rsidRPr="00832FB0">
        <w:rPr>
          <w:sz w:val="28"/>
          <w:szCs w:val="28"/>
        </w:rPr>
        <w:t xml:space="preserve">финансового отдела                                                                                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администрации Александровского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района Оренбургской области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от</w:t>
      </w:r>
      <w:r w:rsidR="000B7273">
        <w:rPr>
          <w:sz w:val="28"/>
          <w:szCs w:val="28"/>
        </w:rPr>
        <w:t xml:space="preserve"> _____________ №_____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</w:p>
    <w:p w:rsidR="00AB6824" w:rsidRPr="00832FB0" w:rsidRDefault="00AB6824" w:rsidP="00AB6824">
      <w:pPr>
        <w:jc w:val="both"/>
        <w:rPr>
          <w:sz w:val="28"/>
          <w:szCs w:val="28"/>
        </w:rPr>
      </w:pPr>
    </w:p>
    <w:p w:rsidR="00AB6824" w:rsidRPr="00832FB0" w:rsidRDefault="00AB6824" w:rsidP="00AB6824">
      <w:pPr>
        <w:jc w:val="both"/>
        <w:rPr>
          <w:sz w:val="28"/>
          <w:szCs w:val="28"/>
        </w:rPr>
      </w:pPr>
    </w:p>
    <w:p w:rsidR="00AB6824" w:rsidRPr="00832FB0" w:rsidRDefault="00AB6824" w:rsidP="00AB6824">
      <w:pPr>
        <w:jc w:val="both"/>
        <w:rPr>
          <w:sz w:val="28"/>
          <w:szCs w:val="28"/>
        </w:rPr>
      </w:pPr>
    </w:p>
    <w:p w:rsidR="00AB6824" w:rsidRPr="00832FB0" w:rsidRDefault="00AB6824" w:rsidP="00AB6824">
      <w:pPr>
        <w:widowControl w:val="0"/>
        <w:spacing w:line="280" w:lineRule="exact"/>
        <w:ind w:right="280"/>
        <w:jc w:val="center"/>
        <w:rPr>
          <w:sz w:val="28"/>
          <w:szCs w:val="28"/>
          <w:lang w:eastAsia="en-US"/>
        </w:rPr>
      </w:pPr>
      <w:r w:rsidRPr="00832FB0">
        <w:rPr>
          <w:sz w:val="28"/>
          <w:szCs w:val="28"/>
          <w:lang w:eastAsia="en-US"/>
        </w:rPr>
        <w:t>Сроки представления</w:t>
      </w:r>
    </w:p>
    <w:p w:rsidR="00AB6824" w:rsidRPr="00832FB0" w:rsidRDefault="00AB6824" w:rsidP="00AB6824">
      <w:pPr>
        <w:widowControl w:val="0"/>
        <w:spacing w:line="280" w:lineRule="exact"/>
        <w:ind w:right="280"/>
        <w:jc w:val="center"/>
        <w:rPr>
          <w:sz w:val="28"/>
          <w:szCs w:val="28"/>
          <w:lang w:eastAsia="en-US"/>
        </w:rPr>
      </w:pPr>
      <w:r w:rsidRPr="00832FB0">
        <w:rPr>
          <w:sz w:val="28"/>
          <w:szCs w:val="28"/>
          <w:lang w:eastAsia="en-US"/>
        </w:rPr>
        <w:t>месячной и квартальной бюджетной отчетности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3542"/>
        <w:gridCol w:w="4399"/>
      </w:tblGrid>
      <w:tr w:rsidR="00AB6824" w:rsidRPr="00832FB0" w:rsidTr="00D800DE">
        <w:trPr>
          <w:trHeight w:hRule="exact" w:val="540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5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Код формы отчетности по ОКУД, код отчетной формы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40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 xml:space="preserve">Дата представления </w:t>
            </w:r>
          </w:p>
        </w:tc>
      </w:tr>
      <w:tr w:rsidR="00AB6824" w:rsidRPr="00832FB0" w:rsidTr="00D800DE">
        <w:trPr>
          <w:trHeight w:hRule="exact" w:val="799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Месячная отчетность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Квартальная отчетность</w:t>
            </w:r>
          </w:p>
        </w:tc>
      </w:tr>
      <w:tr w:rsidR="00AB6824" w:rsidRPr="00832FB0" w:rsidTr="00D800DE">
        <w:trPr>
          <w:trHeight w:hRule="exact" w:val="51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0503117-НП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2 рабочего дня месяца, следующего за отчетным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2 рабочего дня месяца, следующего за отчетным</w:t>
            </w:r>
          </w:p>
        </w:tc>
      </w:tr>
      <w:tr w:rsidR="00AB6824" w:rsidRPr="00832FB0" w:rsidTr="00D800DE">
        <w:trPr>
          <w:trHeight w:hRule="exact" w:val="51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0503128-НП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  <w:r w:rsidRPr="00832FB0">
              <w:rPr>
                <w:color w:val="000000"/>
                <w:sz w:val="14"/>
                <w:szCs w:val="14"/>
                <w:lang w:bidi="ru-RU"/>
              </w:rPr>
              <w:t xml:space="preserve"> </w:t>
            </w:r>
          </w:p>
        </w:tc>
      </w:tr>
      <w:tr w:rsidR="00AB6824" w:rsidRPr="00832FB0" w:rsidTr="00D800DE">
        <w:trPr>
          <w:trHeight w:hRule="exact" w:val="28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28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288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0503387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46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11 календарного дня</w:t>
            </w:r>
          </w:p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before="60"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(по состоянию на 01.07)</w:t>
            </w:r>
          </w:p>
        </w:tc>
      </w:tr>
      <w:tr w:rsidR="00AB6824" w:rsidRPr="00832FB0" w:rsidTr="00D800DE">
        <w:trPr>
          <w:trHeight w:hRule="exact" w:val="28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28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0503164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11 календарного дня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0503169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before="60"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(на 01.07 ,01.10)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0503173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0503178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0503296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  <w:tr w:rsidR="00AB6824" w:rsidRPr="00832FB0" w:rsidTr="00D800DE">
        <w:trPr>
          <w:trHeight w:hRule="exact" w:val="47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0503184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framePr w:w="9691" w:wrap="notBeside" w:vAnchor="text" w:hAnchor="text" w:xAlign="center" w:y="239"/>
              <w:widowControl w:val="0"/>
              <w:spacing w:after="60"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</w:tbl>
    <w:p w:rsidR="00AB6824" w:rsidRPr="00832FB0" w:rsidRDefault="00AB6824" w:rsidP="00AB6824">
      <w:pPr>
        <w:widowControl w:val="0"/>
        <w:spacing w:line="280" w:lineRule="exact"/>
        <w:ind w:right="280"/>
        <w:jc w:val="center"/>
        <w:rPr>
          <w:color w:val="000000"/>
          <w:sz w:val="28"/>
          <w:szCs w:val="28"/>
          <w:lang w:bidi="ru-RU"/>
        </w:rPr>
      </w:pPr>
    </w:p>
    <w:p w:rsidR="00AB6824" w:rsidRPr="00832FB0" w:rsidRDefault="00AB6824" w:rsidP="00AB6824">
      <w:pPr>
        <w:jc w:val="both"/>
        <w:rPr>
          <w:sz w:val="28"/>
          <w:szCs w:val="28"/>
        </w:rPr>
      </w:pPr>
    </w:p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/>
    <w:p w:rsidR="00AB6824" w:rsidRDefault="00AB6824" w:rsidP="00AB6824"/>
    <w:p w:rsidR="00AB6824" w:rsidRDefault="00AB6824" w:rsidP="00AB6824"/>
    <w:p w:rsidR="00AB6824" w:rsidRPr="00832FB0" w:rsidRDefault="00AB6824" w:rsidP="00AB6824"/>
    <w:p w:rsidR="00AB6824" w:rsidRPr="00832FB0" w:rsidRDefault="00AB6824" w:rsidP="00AB6824"/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Приложение № 2</w:t>
      </w:r>
    </w:p>
    <w:p w:rsidR="000B7273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к </w:t>
      </w:r>
      <w:r w:rsidR="000B7273">
        <w:rPr>
          <w:sz w:val="28"/>
          <w:szCs w:val="28"/>
        </w:rPr>
        <w:t>проекту приказа</w:t>
      </w:r>
    </w:p>
    <w:p w:rsidR="00AB6824" w:rsidRPr="00832FB0" w:rsidRDefault="000B7273" w:rsidP="00AB6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B6824" w:rsidRPr="00832FB0">
        <w:rPr>
          <w:sz w:val="28"/>
          <w:szCs w:val="28"/>
        </w:rPr>
        <w:t xml:space="preserve">финансового отдела                                                                                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администрации Александровского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района Оренбургской области</w:t>
      </w:r>
    </w:p>
    <w:p w:rsidR="00AB6824" w:rsidRPr="00832FB0" w:rsidRDefault="00AB6824" w:rsidP="00AB6824">
      <w:pPr>
        <w:jc w:val="both"/>
        <w:rPr>
          <w:sz w:val="28"/>
          <w:szCs w:val="28"/>
        </w:rPr>
      </w:pPr>
      <w:r w:rsidRPr="00832FB0">
        <w:rPr>
          <w:sz w:val="28"/>
          <w:szCs w:val="28"/>
        </w:rPr>
        <w:t xml:space="preserve">                                                                          от</w:t>
      </w:r>
      <w:r w:rsidR="000B7273">
        <w:rPr>
          <w:sz w:val="28"/>
          <w:szCs w:val="28"/>
        </w:rPr>
        <w:t>_____________ №_______</w:t>
      </w:r>
    </w:p>
    <w:p w:rsidR="00AB6824" w:rsidRPr="00832FB0" w:rsidRDefault="00AB6824" w:rsidP="00AB6824"/>
    <w:p w:rsidR="00AB6824" w:rsidRPr="00832FB0" w:rsidRDefault="00AB6824" w:rsidP="00AB6824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832FB0">
        <w:rPr>
          <w:color w:val="000000"/>
          <w:sz w:val="28"/>
          <w:szCs w:val="28"/>
          <w:lang w:bidi="ru-RU"/>
        </w:rPr>
        <w:t>Сроки представления месячной и квартальной бухгалтерской отчетности</w:t>
      </w:r>
    </w:p>
    <w:p w:rsidR="00AB6824" w:rsidRPr="00832FB0" w:rsidRDefault="00AB6824" w:rsidP="00AB6824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3546"/>
        <w:gridCol w:w="3820"/>
      </w:tblGrid>
      <w:tr w:rsidR="00AB6824" w:rsidRPr="00832FB0" w:rsidTr="00D800DE">
        <w:trPr>
          <w:trHeight w:hRule="exact" w:val="526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5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Код формы отчетности по ОКУД, код отчетной формы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ind w:left="242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 xml:space="preserve">Дата представления </w:t>
            </w:r>
          </w:p>
        </w:tc>
      </w:tr>
      <w:tr w:rsidR="00AB6824" w:rsidRPr="00832FB0" w:rsidTr="00D800DE">
        <w:trPr>
          <w:trHeight w:hRule="exact" w:val="803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Месячная отчетность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Квартальная отчетность</w:t>
            </w:r>
          </w:p>
        </w:tc>
      </w:tr>
      <w:tr w:rsidR="00AB6824" w:rsidRPr="00832FB0" w:rsidTr="00D800DE">
        <w:trPr>
          <w:trHeight w:hRule="exact" w:val="48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</w:tc>
      </w:tr>
      <w:tr w:rsidR="00AB6824" w:rsidRPr="00832FB0" w:rsidTr="00D800DE">
        <w:trPr>
          <w:trHeight w:hRule="exact" w:val="48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 xml:space="preserve">не позднее 12 календарного дня </w:t>
            </w:r>
          </w:p>
        </w:tc>
      </w:tr>
      <w:tr w:rsidR="00AB6824" w:rsidRPr="00832FB0" w:rsidTr="00D800DE">
        <w:trPr>
          <w:trHeight w:hRule="exact" w:val="48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</w:tc>
      </w:tr>
      <w:tr w:rsidR="00AB6824" w:rsidRPr="00832FB0" w:rsidTr="00D800DE">
        <w:trPr>
          <w:trHeight w:hRule="exact" w:val="43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 xml:space="preserve">не позднее 12 календарного дня </w:t>
            </w:r>
          </w:p>
        </w:tc>
      </w:tr>
      <w:tr w:rsidR="00AB6824" w:rsidRPr="00832FB0" w:rsidTr="00D800DE">
        <w:trPr>
          <w:trHeight w:hRule="exact" w:val="45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11 календарного дня</w:t>
            </w:r>
          </w:p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(по итогам полугодия, на 01.07)</w:t>
            </w:r>
          </w:p>
        </w:tc>
      </w:tr>
      <w:tr w:rsidR="00AB6824" w:rsidRPr="00832FB0" w:rsidTr="00D800DE">
        <w:trPr>
          <w:trHeight w:hRule="exact" w:val="45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(на 01.07,01.10)</w:t>
            </w:r>
          </w:p>
        </w:tc>
      </w:tr>
      <w:tr w:rsidR="00AB6824" w:rsidRPr="00832FB0" w:rsidTr="00D800DE">
        <w:trPr>
          <w:trHeight w:hRule="exact" w:val="49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824" w:rsidRPr="00832FB0" w:rsidRDefault="00AB6824" w:rsidP="00D800DE">
            <w:pPr>
              <w:widowControl w:val="0"/>
              <w:spacing w:line="1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12 календарного дня</w:t>
            </w:r>
          </w:p>
        </w:tc>
      </w:tr>
      <w:tr w:rsidR="00AB6824" w:rsidRPr="00832FB0" w:rsidTr="00D800DE">
        <w:trPr>
          <w:trHeight w:hRule="exact" w:val="58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7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0503738-НП (КВФО 5,6)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19 календарного дня</w:t>
            </w:r>
          </w:p>
        </w:tc>
      </w:tr>
      <w:tr w:rsidR="00AB6824" w:rsidRPr="00832FB0" w:rsidTr="00D800DE">
        <w:trPr>
          <w:trHeight w:hRule="exact" w:val="4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824" w:rsidRPr="00832FB0" w:rsidRDefault="00AB6824" w:rsidP="00D800DE">
            <w:pPr>
              <w:widowControl w:val="0"/>
              <w:spacing w:line="277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0503295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24" w:rsidRPr="00832FB0" w:rsidRDefault="00AB6824" w:rsidP="00D800DE">
            <w:pPr>
              <w:widowControl w:val="0"/>
              <w:spacing w:line="220" w:lineRule="exact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832FB0">
              <w:rPr>
                <w:color w:val="000000"/>
                <w:sz w:val="22"/>
                <w:szCs w:val="22"/>
                <w:lang w:bidi="ru-RU"/>
              </w:rPr>
              <w:t>не позднее 4 календарного дня</w:t>
            </w:r>
          </w:p>
        </w:tc>
      </w:tr>
    </w:tbl>
    <w:p w:rsidR="00AB6824" w:rsidRPr="00832FB0" w:rsidRDefault="00AB6824" w:rsidP="00AB6824"/>
    <w:p w:rsidR="00AB6824" w:rsidRPr="00832FB0" w:rsidRDefault="00AB6824" w:rsidP="00000B66">
      <w:pPr>
        <w:jc w:val="both"/>
        <w:rPr>
          <w:sz w:val="28"/>
          <w:szCs w:val="28"/>
        </w:rPr>
      </w:pPr>
    </w:p>
    <w:p w:rsidR="006578C0" w:rsidRDefault="006578C0"/>
    <w:sectPr w:rsidR="006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536"/>
    <w:multiLevelType w:val="hybridMultilevel"/>
    <w:tmpl w:val="20884F9C"/>
    <w:lvl w:ilvl="0" w:tplc="7B76D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40"/>
    <w:rsid w:val="00000B66"/>
    <w:rsid w:val="000B7273"/>
    <w:rsid w:val="000D2374"/>
    <w:rsid w:val="00564C40"/>
    <w:rsid w:val="006578C0"/>
    <w:rsid w:val="00A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AD32"/>
  <w15:chartTrackingRefBased/>
  <w15:docId w15:val="{01DA25E4-29EA-46DE-9975-36185EC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Professional</cp:lastModifiedBy>
  <cp:revision>5</cp:revision>
  <dcterms:created xsi:type="dcterms:W3CDTF">2022-06-14T10:05:00Z</dcterms:created>
  <dcterms:modified xsi:type="dcterms:W3CDTF">2022-06-16T09:42:00Z</dcterms:modified>
</cp:coreProperties>
</file>