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98" w:rsidRDefault="00F24E98" w:rsidP="00F24E9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24E98">
        <w:rPr>
          <w:color w:val="000000" w:themeColor="text1"/>
          <w:sz w:val="32"/>
          <w:szCs w:val="32"/>
        </w:rPr>
        <w:t>Требования к антитеррористической защищенности торговых объектов</w:t>
      </w:r>
    </w:p>
    <w:p w:rsidR="00F24E98" w:rsidRDefault="00F24E98" w:rsidP="00F24E9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F24E98" w:rsidRPr="00F24E98" w:rsidRDefault="00F24E98" w:rsidP="00264568">
      <w:pPr>
        <w:tabs>
          <w:tab w:val="left" w:pos="29"/>
        </w:tabs>
        <w:suppressAutoHyphens/>
        <w:ind w:firstLine="709"/>
        <w:jc w:val="both"/>
        <w:rPr>
          <w:sz w:val="28"/>
          <w:szCs w:val="28"/>
        </w:rPr>
      </w:pPr>
      <w:r>
        <w:t xml:space="preserve">            </w:t>
      </w:r>
      <w:r w:rsidRPr="00F24E98">
        <w:rPr>
          <w:sz w:val="28"/>
          <w:szCs w:val="28"/>
        </w:rPr>
        <w:t>Уважаемые руководители торговых объектов</w:t>
      </w:r>
      <w:r>
        <w:t xml:space="preserve"> </w:t>
      </w:r>
      <w:r w:rsidRPr="00F24E98">
        <w:rPr>
          <w:sz w:val="28"/>
          <w:szCs w:val="28"/>
        </w:rPr>
        <w:t>Александровского района</w:t>
      </w:r>
      <w:r>
        <w:t xml:space="preserve"> </w:t>
      </w:r>
      <w:r w:rsidR="00264568" w:rsidRPr="00264568">
        <w:rPr>
          <w:sz w:val="28"/>
          <w:szCs w:val="28"/>
        </w:rPr>
        <w:t>у</w:t>
      </w:r>
      <w:r w:rsidR="00264568" w:rsidRPr="00757B5A">
        <w:rPr>
          <w:sz w:val="28"/>
          <w:szCs w:val="28"/>
          <w:lang w:eastAsia="ar-SA"/>
        </w:rPr>
        <w:t xml:space="preserve">читывая сложившуюся геополитическую обстановку, </w:t>
      </w:r>
      <w:r w:rsidR="00264568">
        <w:rPr>
          <w:sz w:val="28"/>
          <w:szCs w:val="28"/>
          <w:lang w:eastAsia="ar-SA"/>
        </w:rPr>
        <w:t xml:space="preserve">и учащения случаев подготовки к совершению террористических актов необходимо заблаговременно подготовиться к </w:t>
      </w:r>
      <w:r w:rsidR="00264568" w:rsidRPr="00757B5A">
        <w:rPr>
          <w:sz w:val="28"/>
          <w:szCs w:val="28"/>
          <w:lang w:eastAsia="ar-SA"/>
        </w:rPr>
        <w:t>реализ</w:t>
      </w:r>
      <w:r w:rsidR="00264568">
        <w:rPr>
          <w:sz w:val="28"/>
          <w:szCs w:val="28"/>
          <w:lang w:eastAsia="ar-SA"/>
        </w:rPr>
        <w:t>ации</w:t>
      </w:r>
      <w:r w:rsidR="00264568" w:rsidRPr="00757B5A">
        <w:rPr>
          <w:sz w:val="28"/>
          <w:szCs w:val="28"/>
          <w:lang w:eastAsia="ar-SA"/>
        </w:rPr>
        <w:t xml:space="preserve"> комплекс</w:t>
      </w:r>
      <w:r w:rsidR="00264568">
        <w:rPr>
          <w:sz w:val="28"/>
          <w:szCs w:val="28"/>
          <w:lang w:eastAsia="ar-SA"/>
        </w:rPr>
        <w:t>а</w:t>
      </w:r>
      <w:r w:rsidR="00264568" w:rsidRPr="00757B5A">
        <w:rPr>
          <w:sz w:val="28"/>
          <w:szCs w:val="28"/>
          <w:lang w:eastAsia="ar-SA"/>
        </w:rPr>
        <w:t xml:space="preserve"> предупредительно-профилактических мероприятий, направленных на обеспечение антитеррористической защиты торговых объектов</w:t>
      </w:r>
      <w:r w:rsidR="00264568">
        <w:rPr>
          <w:sz w:val="28"/>
          <w:szCs w:val="28"/>
          <w:lang w:eastAsia="ar-SA"/>
        </w:rPr>
        <w:t xml:space="preserve"> (территорий)</w:t>
      </w:r>
      <w:proofErr w:type="gramStart"/>
      <w:r w:rsidR="00264568">
        <w:rPr>
          <w:sz w:val="28"/>
          <w:szCs w:val="28"/>
          <w:lang w:eastAsia="ar-SA"/>
        </w:rPr>
        <w:t>.</w:t>
      </w:r>
      <w:proofErr w:type="gramEnd"/>
      <w:r w:rsidR="00264568">
        <w:rPr>
          <w:sz w:val="28"/>
          <w:szCs w:val="28"/>
          <w:lang w:eastAsia="ar-SA"/>
        </w:rPr>
        <w:t xml:space="preserve"> Выполнения</w:t>
      </w:r>
      <w:r w:rsidRPr="00F24E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24E98">
        <w:rPr>
          <w:sz w:val="28"/>
          <w:szCs w:val="28"/>
        </w:rPr>
        <w:t>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утверждены требования к антитеррористической защищенности торговых объектов (территорий) и формы паспорта безопасности торгового объекта (территории).</w:t>
      </w:r>
    </w:p>
    <w:p w:rsidR="00F24E98" w:rsidRDefault="00F24E98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24E98">
        <w:rPr>
          <w:sz w:val="28"/>
          <w:szCs w:val="28"/>
        </w:rPr>
        <w:t>В соответствии с указанным постановлением под торговым объектом (территорией) понимаются земельный участок, комплекс технологически и технически связанных между собой зданий (строений, сооружений) и систем, отдельное здание (строение, сооружение) или часть здания (строения, сооружения),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</w:t>
      </w:r>
      <w:r>
        <w:rPr>
          <w:sz w:val="28"/>
          <w:szCs w:val="28"/>
        </w:rPr>
        <w:t>.</w:t>
      </w:r>
      <w:proofErr w:type="gramEnd"/>
    </w:p>
    <w:p w:rsidR="00F24E98" w:rsidRPr="00F24E98" w:rsidRDefault="00F24E98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24E98">
        <w:rPr>
          <w:sz w:val="28"/>
          <w:szCs w:val="28"/>
        </w:rPr>
        <w:t>С учетом степени угрозы совершения на торговых объектах террористического акта и масштаба возможных последствий совершения на них террористического акта устанавливаются первая, вторая и третья категории торговых объектов (территорий)</w:t>
      </w:r>
      <w:r>
        <w:rPr>
          <w:sz w:val="28"/>
          <w:szCs w:val="28"/>
        </w:rPr>
        <w:t xml:space="preserve">, на основании </w:t>
      </w:r>
      <w:r w:rsidRPr="00F24E98">
        <w:rPr>
          <w:sz w:val="28"/>
          <w:szCs w:val="28"/>
        </w:rPr>
        <w:t xml:space="preserve"> проведения его обследования и категорирования на основании акта обследования и категорирования торгового объекта (территории) разрабатывается паспорт безопасности, представляющий собой информационно-справочный документ постоянного действия, отражающий состояние антитеррористической защищенности торгового объекта (территории</w:t>
      </w:r>
      <w:proofErr w:type="gramEnd"/>
      <w:r w:rsidRPr="00F24E98">
        <w:rPr>
          <w:sz w:val="28"/>
          <w:szCs w:val="28"/>
        </w:rPr>
        <w:t>) и содержащий перечень необходимых мероприятий по предупреждению (пресечению) террористических актов на торговом объекте (территории).</w:t>
      </w:r>
    </w:p>
    <w:p w:rsidR="00F24E98" w:rsidRDefault="00F24E98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4E98">
        <w:rPr>
          <w:sz w:val="28"/>
          <w:szCs w:val="28"/>
        </w:rPr>
        <w:t>В зависимости от установленной категории в отношении торгового объекта (территории) реализуется комплекс мероприятий по обеспечению его антитеррористической защищенности, предусмотренный требованиями.</w:t>
      </w:r>
    </w:p>
    <w:p w:rsidR="00F24E98" w:rsidRPr="00F24E98" w:rsidRDefault="00F24E98" w:rsidP="00F24E98">
      <w:pPr>
        <w:jc w:val="both"/>
        <w:rPr>
          <w:sz w:val="28"/>
          <w:szCs w:val="28"/>
        </w:rPr>
      </w:pPr>
    </w:p>
    <w:p w:rsidR="00F24E98" w:rsidRDefault="00F24E98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4E98">
        <w:rPr>
          <w:sz w:val="28"/>
          <w:szCs w:val="28"/>
        </w:rPr>
        <w:t>Антитеррористическая</w:t>
      </w:r>
      <w:r w:rsidR="00264568">
        <w:rPr>
          <w:sz w:val="28"/>
          <w:szCs w:val="28"/>
        </w:rPr>
        <w:t xml:space="preserve"> и противопожарная </w:t>
      </w:r>
      <w:r w:rsidRPr="00F24E98">
        <w:rPr>
          <w:sz w:val="28"/>
          <w:szCs w:val="28"/>
        </w:rPr>
        <w:t xml:space="preserve"> защищенность торгового объекта (территории) независимо от его категории обеспечивается путем:</w:t>
      </w:r>
    </w:p>
    <w:p w:rsidR="00264568" w:rsidRDefault="00264568" w:rsidP="00F24E98">
      <w:pPr>
        <w:jc w:val="both"/>
        <w:rPr>
          <w:sz w:val="28"/>
          <w:szCs w:val="28"/>
        </w:rPr>
      </w:pPr>
    </w:p>
    <w:p w:rsidR="008F1B4E" w:rsidRDefault="008F1B4E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наличия</w:t>
      </w:r>
      <w:r w:rsidRPr="008F1B4E">
        <w:rPr>
          <w:sz w:val="28"/>
          <w:szCs w:val="28"/>
        </w:rPr>
        <w:t xml:space="preserve"> организационно-распорядительных документов по организации охраны, пропускного и внутри</w:t>
      </w:r>
      <w:r w:rsidR="00FE3772">
        <w:rPr>
          <w:sz w:val="28"/>
          <w:szCs w:val="28"/>
        </w:rPr>
        <w:t xml:space="preserve"> </w:t>
      </w:r>
      <w:r w:rsidRPr="008F1B4E">
        <w:rPr>
          <w:sz w:val="28"/>
          <w:szCs w:val="28"/>
        </w:rPr>
        <w:t>объектового режимов торгового объекта (территории);</w:t>
      </w:r>
    </w:p>
    <w:p w:rsidR="008F1B4E" w:rsidRDefault="008F1B4E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</w:t>
      </w:r>
      <w:r w:rsidR="007B53C6">
        <w:rPr>
          <w:sz w:val="28"/>
          <w:szCs w:val="28"/>
        </w:rPr>
        <w:t xml:space="preserve"> наличия</w:t>
      </w:r>
      <w:r w:rsidRPr="008F1B4E">
        <w:rPr>
          <w:sz w:val="28"/>
          <w:szCs w:val="28"/>
        </w:rPr>
        <w:t xml:space="preserve"> приказа о назначении должностного лица, ответственного за антитеррористическую защищенность </w:t>
      </w:r>
      <w:r>
        <w:rPr>
          <w:sz w:val="28"/>
          <w:szCs w:val="28"/>
        </w:rPr>
        <w:t xml:space="preserve">и противопожарную безопасность </w:t>
      </w:r>
      <w:r w:rsidRPr="008F1B4E">
        <w:rPr>
          <w:sz w:val="28"/>
          <w:szCs w:val="28"/>
        </w:rPr>
        <w:t xml:space="preserve">торгового объекта (территории) и его критических элементов; </w:t>
      </w:r>
    </w:p>
    <w:p w:rsidR="008F1B4E" w:rsidRDefault="008F1B4E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наличия графика </w:t>
      </w:r>
      <w:r w:rsidRPr="008F1B4E">
        <w:rPr>
          <w:sz w:val="28"/>
          <w:szCs w:val="28"/>
        </w:rPr>
        <w:t xml:space="preserve"> проведения учений и (или) тренировок с работниками (арендаторами, субарендаторами) торгового объекта (территории) по под</w:t>
      </w:r>
      <w:r>
        <w:rPr>
          <w:sz w:val="28"/>
          <w:szCs w:val="28"/>
        </w:rPr>
        <w:t xml:space="preserve">готовке к действиям при угрозе </w:t>
      </w:r>
      <w:r w:rsidRPr="008F1B4E">
        <w:rPr>
          <w:sz w:val="28"/>
          <w:szCs w:val="28"/>
        </w:rPr>
        <w:t xml:space="preserve"> совершения и при совершении террористического акта на торговом объекте;</w:t>
      </w:r>
    </w:p>
    <w:p w:rsidR="008F1B4E" w:rsidRDefault="008F1B4E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FE3772">
        <w:rPr>
          <w:sz w:val="28"/>
          <w:szCs w:val="28"/>
        </w:rPr>
        <w:t xml:space="preserve"> наличия</w:t>
      </w:r>
      <w:r w:rsidRPr="008F1B4E">
        <w:rPr>
          <w:sz w:val="28"/>
          <w:szCs w:val="28"/>
        </w:rPr>
        <w:t xml:space="preserve"> журнала учета проведения учений и (или) тренировок с работниками (арендаторами, субарендаторами) торгового объекта (территории) по подготовке к действиям при угрозе совершения и при совершении террористического акта на торговом объекте или иного документа; </w:t>
      </w:r>
    </w:p>
    <w:p w:rsidR="008F1B4E" w:rsidRDefault="008F1B4E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FE3772">
        <w:rPr>
          <w:sz w:val="28"/>
          <w:szCs w:val="28"/>
        </w:rPr>
        <w:t xml:space="preserve">наличия </w:t>
      </w:r>
      <w:r w:rsidRPr="008F1B4E">
        <w:rPr>
          <w:sz w:val="28"/>
          <w:szCs w:val="28"/>
        </w:rPr>
        <w:t xml:space="preserve"> инструкции по эвакуации людей в случае угрозы совершения или совершении террористического акта; </w:t>
      </w:r>
    </w:p>
    <w:p w:rsidR="008F1B4E" w:rsidRDefault="008F1B4E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-ознакомления</w:t>
      </w:r>
      <w:r w:rsidRPr="008F1B4E">
        <w:rPr>
          <w:sz w:val="28"/>
          <w:szCs w:val="28"/>
        </w:rPr>
        <w:t xml:space="preserve"> работников (арендаторов, субарендаторов) торгового объекта (территории) с инструкцией по эвакуации людей; </w:t>
      </w:r>
    </w:p>
    <w:p w:rsidR="008F1B4E" w:rsidRDefault="008F1B4E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-ознакомления</w:t>
      </w:r>
      <w:r w:rsidRPr="008F1B4E">
        <w:rPr>
          <w:sz w:val="28"/>
          <w:szCs w:val="28"/>
        </w:rPr>
        <w:t xml:space="preserve"> работников (арендаторов, субарендаторов) торгового объекта (территории) с постановлением Правительства Российской Федерации от 19 октября 2017 г.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(территории)»; </w:t>
      </w:r>
      <w:r>
        <w:rPr>
          <w:sz w:val="28"/>
          <w:szCs w:val="28"/>
        </w:rPr>
        <w:t xml:space="preserve">        </w:t>
      </w:r>
    </w:p>
    <w:p w:rsidR="008F1B4E" w:rsidRDefault="008F1B4E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FE3772">
        <w:rPr>
          <w:sz w:val="28"/>
          <w:szCs w:val="28"/>
        </w:rPr>
        <w:t>ознакомления</w:t>
      </w:r>
      <w:r w:rsidRPr="008F1B4E">
        <w:rPr>
          <w:sz w:val="28"/>
          <w:szCs w:val="28"/>
        </w:rPr>
        <w:t xml:space="preserve"> работников (арендаторов, субарендаторов) торгового объекта (территории) с содержанием организационно-распорядительных документов об организации пропускного и </w:t>
      </w:r>
      <w:proofErr w:type="spellStart"/>
      <w:r w:rsidRPr="008F1B4E">
        <w:rPr>
          <w:sz w:val="28"/>
          <w:szCs w:val="28"/>
        </w:rPr>
        <w:t>внутриобъектного</w:t>
      </w:r>
      <w:proofErr w:type="spellEnd"/>
      <w:r w:rsidRPr="008F1B4E">
        <w:rPr>
          <w:sz w:val="28"/>
          <w:szCs w:val="28"/>
        </w:rPr>
        <w:t xml:space="preserve"> режимов на торговом объекте (территории); </w:t>
      </w:r>
    </w:p>
    <w:p w:rsidR="008F1B4E" w:rsidRDefault="008F1B4E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FE3772">
        <w:rPr>
          <w:sz w:val="28"/>
          <w:szCs w:val="28"/>
        </w:rPr>
        <w:t>наличия</w:t>
      </w:r>
      <w:r w:rsidRPr="008F1B4E">
        <w:rPr>
          <w:sz w:val="28"/>
          <w:szCs w:val="28"/>
        </w:rPr>
        <w:t xml:space="preserve"> информационных стендов (табло), содержащих схему эвакуации при возникновении чрезвычайных ситуаций, номеров телефонов соответствующих должностных лиц, ответственных за антитеррористическую защиту торгового объекта (территории), номера телефонов аварийно-спасательных служб, правоохранительных органов и органов безопасности; </w:t>
      </w:r>
    </w:p>
    <w:p w:rsidR="008F1B4E" w:rsidRDefault="008F1B4E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FE3772">
        <w:rPr>
          <w:sz w:val="28"/>
          <w:szCs w:val="28"/>
        </w:rPr>
        <w:t>наличия и исправности</w:t>
      </w:r>
      <w:r w:rsidRPr="008F1B4E">
        <w:rPr>
          <w:sz w:val="28"/>
          <w:szCs w:val="28"/>
        </w:rPr>
        <w:t xml:space="preserve"> системы видеонаблюдения, количество видеокамер и сроки хранения видеоинформаци</w:t>
      </w:r>
      <w:proofErr w:type="gramStart"/>
      <w:r w:rsidRPr="008F1B4E">
        <w:rPr>
          <w:sz w:val="28"/>
          <w:szCs w:val="28"/>
        </w:rPr>
        <w:t>и</w:t>
      </w:r>
      <w:r w:rsidR="00FE3772">
        <w:rPr>
          <w:sz w:val="28"/>
          <w:szCs w:val="28"/>
        </w:rPr>
        <w:t>(</w:t>
      </w:r>
      <w:proofErr w:type="gramEnd"/>
      <w:r w:rsidR="00FE3772">
        <w:rPr>
          <w:sz w:val="28"/>
          <w:szCs w:val="28"/>
        </w:rPr>
        <w:t xml:space="preserve"> не менее 30 суток)</w:t>
      </w:r>
      <w:r w:rsidRPr="008F1B4E">
        <w:rPr>
          <w:sz w:val="28"/>
          <w:szCs w:val="28"/>
        </w:rPr>
        <w:t xml:space="preserve">; </w:t>
      </w:r>
    </w:p>
    <w:p w:rsidR="008F1B4E" w:rsidRDefault="008F1B4E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FE3772">
        <w:rPr>
          <w:sz w:val="28"/>
          <w:szCs w:val="28"/>
        </w:rPr>
        <w:t>наличия и исправности</w:t>
      </w:r>
      <w:r w:rsidRPr="008F1B4E">
        <w:rPr>
          <w:sz w:val="28"/>
          <w:szCs w:val="28"/>
        </w:rPr>
        <w:t xml:space="preserve"> пожарной сигнализации, системы оповещения и управления эвакуацией; </w:t>
      </w:r>
    </w:p>
    <w:p w:rsidR="008F1B4E" w:rsidRDefault="008F1B4E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FE3772">
        <w:rPr>
          <w:sz w:val="28"/>
          <w:szCs w:val="28"/>
        </w:rPr>
        <w:t>наличия</w:t>
      </w:r>
      <w:r w:rsidRPr="008F1B4E">
        <w:rPr>
          <w:sz w:val="28"/>
          <w:szCs w:val="28"/>
        </w:rPr>
        <w:t xml:space="preserve"> действующих договоров на обслуживание системы видеонаблюдения, пожарной сигнализации, системы оповещения и управления эвакуацией; наличие и исправность фасадного освещения и освещения периметра торгового объекта (территории); </w:t>
      </w:r>
    </w:p>
    <w:p w:rsidR="008F1B4E" w:rsidRDefault="008F1B4E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8F1B4E">
        <w:rPr>
          <w:sz w:val="28"/>
          <w:szCs w:val="28"/>
        </w:rPr>
        <w:t>пути эвакуации и эвакуационные выходы;</w:t>
      </w:r>
    </w:p>
    <w:p w:rsidR="008F1B4E" w:rsidRDefault="00FE3772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-наличия</w:t>
      </w:r>
      <w:r w:rsidR="008F1B4E" w:rsidRPr="008F1B4E">
        <w:rPr>
          <w:sz w:val="28"/>
          <w:szCs w:val="28"/>
        </w:rPr>
        <w:t xml:space="preserve"> кнопок экстренного вызова (тревожной сигнализации) подразделения вневедомственной охраны войск национальной гвардии Российской Федерации и (или) частной охранной организацией, обеспечивающей охрану торгового объекта (территории);</w:t>
      </w:r>
    </w:p>
    <w:p w:rsidR="008F1B4E" w:rsidRDefault="008F1B4E" w:rsidP="00F24E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</w:t>
      </w:r>
      <w:r w:rsidRPr="008F1B4E">
        <w:rPr>
          <w:sz w:val="28"/>
          <w:szCs w:val="28"/>
        </w:rPr>
        <w:t xml:space="preserve">наличие действующего договора с вневедомственной охраной войск национальной гвардии Российской Федерации и (или) частной охранной организацией, обслуживающей тревожную сигнализацию и обеспечивающей охрану торгового объекта (территории); </w:t>
      </w:r>
    </w:p>
    <w:p w:rsidR="008F1B4E" w:rsidRDefault="008F1B4E" w:rsidP="00F24E98">
      <w:pPr>
        <w:jc w:val="both"/>
        <w:rPr>
          <w:sz w:val="28"/>
          <w:szCs w:val="28"/>
        </w:rPr>
      </w:pPr>
    </w:p>
    <w:sectPr w:rsidR="008F1B4E" w:rsidSect="004C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E98"/>
    <w:rsid w:val="00132DBF"/>
    <w:rsid w:val="00264568"/>
    <w:rsid w:val="004C77EF"/>
    <w:rsid w:val="0072269F"/>
    <w:rsid w:val="007B53C6"/>
    <w:rsid w:val="008F1B4E"/>
    <w:rsid w:val="00D617D9"/>
    <w:rsid w:val="00F24E98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24E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F24E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4E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F2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7</cp:revision>
  <dcterms:created xsi:type="dcterms:W3CDTF">2022-04-29T10:53:00Z</dcterms:created>
  <dcterms:modified xsi:type="dcterms:W3CDTF">2022-04-29T11:35:00Z</dcterms:modified>
</cp:coreProperties>
</file>